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3969"/>
        <w:jc w:val="center"/>
        <w:rPr>
          <w:rFonts w:eastAsia="Times-Roman"/>
          <w:sz w:val="28"/>
          <w:szCs w:val="28"/>
          <w:lang w:eastAsia="ru-RU"/>
        </w:rPr>
      </w:pPr>
      <w:r w:rsidRPr="00C6733C">
        <w:rPr>
          <w:rFonts w:eastAsia="Times-Roman"/>
          <w:sz w:val="28"/>
          <w:szCs w:val="28"/>
          <w:lang w:eastAsia="ru-RU"/>
        </w:rPr>
        <w:t>Начальнику управления (отдела) сельского хозяйства _____________________ района</w:t>
      </w:r>
    </w:p>
    <w:p w:rsidR="0030466B" w:rsidRPr="00C6733C" w:rsidRDefault="0030466B" w:rsidP="0030466B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line="216" w:lineRule="auto"/>
        <w:ind w:left="3969"/>
        <w:jc w:val="center"/>
        <w:rPr>
          <w:rFonts w:eastAsia="Times-Roman"/>
          <w:sz w:val="18"/>
          <w:szCs w:val="18"/>
          <w:lang w:eastAsia="ru-RU"/>
        </w:rPr>
      </w:pPr>
    </w:p>
    <w:p w:rsidR="0030466B" w:rsidRPr="00C6733C" w:rsidRDefault="0030466B" w:rsidP="0030466B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line="216" w:lineRule="auto"/>
        <w:ind w:left="3969"/>
        <w:jc w:val="center"/>
        <w:rPr>
          <w:rFonts w:eastAsia="Times-Roman"/>
          <w:sz w:val="18"/>
          <w:szCs w:val="18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3969"/>
        <w:jc w:val="center"/>
        <w:rPr>
          <w:rFonts w:eastAsia="Times-Roman"/>
          <w:sz w:val="18"/>
          <w:szCs w:val="18"/>
          <w:lang w:eastAsia="ru-RU"/>
        </w:rPr>
      </w:pPr>
      <w:r w:rsidRPr="00C6733C">
        <w:rPr>
          <w:rFonts w:eastAsia="Times-Roman"/>
          <w:sz w:val="18"/>
          <w:szCs w:val="18"/>
          <w:lang w:eastAsia="ru-RU"/>
        </w:rPr>
        <w:t>(Ф.И.О.)</w:t>
      </w:r>
    </w:p>
    <w:p w:rsidR="0030466B" w:rsidRPr="00C6733C" w:rsidRDefault="0030466B" w:rsidP="0030466B">
      <w:pPr>
        <w:widowControl w:val="0"/>
        <w:tabs>
          <w:tab w:val="left" w:pos="4395"/>
        </w:tabs>
        <w:suppressAutoHyphens w:val="0"/>
        <w:autoSpaceDE w:val="0"/>
        <w:autoSpaceDN w:val="0"/>
        <w:adjustRightInd w:val="0"/>
        <w:spacing w:line="216" w:lineRule="auto"/>
        <w:rPr>
          <w:rFonts w:eastAsia="Arial"/>
          <w:lang w:eastAsia="ru-RU"/>
        </w:rPr>
      </w:pPr>
    </w:p>
    <w:p w:rsidR="0030466B" w:rsidRPr="00C6733C" w:rsidRDefault="0030466B" w:rsidP="0030466B">
      <w:pPr>
        <w:widowControl w:val="0"/>
        <w:tabs>
          <w:tab w:val="left" w:pos="4395"/>
        </w:tabs>
        <w:suppressAutoHyphens w:val="0"/>
        <w:autoSpaceDE w:val="0"/>
        <w:autoSpaceDN w:val="0"/>
        <w:adjustRightInd w:val="0"/>
        <w:spacing w:line="216" w:lineRule="auto"/>
        <w:ind w:left="4395"/>
        <w:jc w:val="center"/>
        <w:rPr>
          <w:rFonts w:eastAsia="Arial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709"/>
        <w:jc w:val="center"/>
        <w:rPr>
          <w:rFonts w:eastAsia="Times-Roman"/>
          <w:sz w:val="28"/>
          <w:szCs w:val="28"/>
          <w:lang w:eastAsia="ru-RU"/>
        </w:rPr>
      </w:pPr>
      <w:r w:rsidRPr="00C6733C">
        <w:rPr>
          <w:rFonts w:eastAsia="Times-Roman"/>
          <w:b/>
          <w:sz w:val="28"/>
          <w:szCs w:val="28"/>
          <w:lang w:eastAsia="ru-RU"/>
        </w:rPr>
        <w:t>СПРАВКА*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1069"/>
        <w:jc w:val="center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>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1069"/>
        <w:jc w:val="center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>по состоянию на ______________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1069"/>
        <w:jc w:val="center"/>
        <w:rPr>
          <w:sz w:val="28"/>
          <w:szCs w:val="28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        ___________________________________________________________________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1069"/>
        <w:jc w:val="center"/>
        <w:rPr>
          <w:sz w:val="20"/>
          <w:szCs w:val="20"/>
          <w:lang w:eastAsia="ru-RU"/>
        </w:rPr>
      </w:pPr>
      <w:r w:rsidRPr="00C6733C">
        <w:rPr>
          <w:sz w:val="20"/>
          <w:szCs w:val="20"/>
          <w:lang w:eastAsia="ru-RU"/>
        </w:rPr>
        <w:t>(полное наименование сельскохозяйственного товаропроизводителя)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        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        ___________________________________________________________________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left="1069"/>
        <w:jc w:val="center"/>
        <w:rPr>
          <w:sz w:val="20"/>
          <w:szCs w:val="20"/>
          <w:lang w:eastAsia="ru-RU"/>
        </w:rPr>
      </w:pPr>
      <w:r w:rsidRPr="00C6733C">
        <w:rPr>
          <w:sz w:val="20"/>
          <w:szCs w:val="20"/>
          <w:lang w:eastAsia="ru-RU"/>
        </w:rPr>
        <w:t>(наименование муниципального образования)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142"/>
        <w:jc w:val="both"/>
        <w:rPr>
          <w:rFonts w:eastAsia="Times-Roman"/>
          <w:sz w:val="18"/>
          <w:szCs w:val="18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708"/>
        <w:jc w:val="both"/>
        <w:rPr>
          <w:rFonts w:eastAsia="Times-Roman"/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Информация </w:t>
      </w:r>
      <w:r w:rsidRPr="00C6733C">
        <w:rPr>
          <w:spacing w:val="-4"/>
          <w:sz w:val="28"/>
          <w:szCs w:val="28"/>
          <w:lang w:eastAsia="ru-RU"/>
        </w:rPr>
        <w:t>о землях сельскохозяйственного назначения в разрезе земельных участков, используемых в сельскохозяйственном производстве</w:t>
      </w:r>
      <w:r w:rsidRPr="00C6733C">
        <w:rPr>
          <w:sz w:val="28"/>
          <w:szCs w:val="28"/>
          <w:lang w:eastAsia="ru-RU"/>
        </w:rPr>
        <w:t xml:space="preserve"> (площадь земельного участка, согласно отчетным данным (га), вид сельскохозяйственных угодий, сельскохозяйственная культура, наименование пользователя, ИНН пользователя), представлена в агрохимическую службу Ростовской области в полном объеме.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142"/>
        <w:jc w:val="both"/>
        <w:rPr>
          <w:rFonts w:eastAsia="Times-Roman"/>
          <w:sz w:val="18"/>
          <w:szCs w:val="18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  <w:lang w:eastAsia="ru-RU"/>
        </w:rPr>
      </w:pP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>Руководитель организации                   __________________      __________________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                                                                       (</w:t>
      </w:r>
      <w:proofErr w:type="gramStart"/>
      <w:r w:rsidRPr="00C6733C">
        <w:rPr>
          <w:sz w:val="28"/>
          <w:szCs w:val="28"/>
          <w:lang w:eastAsia="ru-RU"/>
        </w:rPr>
        <w:t xml:space="preserve">подпись)   </w:t>
      </w:r>
      <w:proofErr w:type="gramEnd"/>
      <w:r w:rsidRPr="00C6733C">
        <w:rPr>
          <w:sz w:val="28"/>
          <w:szCs w:val="28"/>
          <w:lang w:eastAsia="ru-RU"/>
        </w:rPr>
        <w:t xml:space="preserve">                        (Ф.И.О.)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="Times-Roman"/>
          <w:sz w:val="28"/>
          <w:szCs w:val="28"/>
          <w:lang w:eastAsia="ru-RU"/>
        </w:rPr>
      </w:pPr>
      <w:r w:rsidRPr="00C6733C">
        <w:rPr>
          <w:rFonts w:eastAsia="Times-Roman"/>
          <w:sz w:val="28"/>
          <w:szCs w:val="28"/>
          <w:lang w:eastAsia="ru-RU"/>
        </w:rPr>
        <w:t>М. П. (при наличии)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="Times-Roman"/>
          <w:sz w:val="28"/>
          <w:szCs w:val="28"/>
          <w:lang w:eastAsia="ru-RU"/>
        </w:rPr>
      </w:pPr>
      <w:r w:rsidRPr="00C6733C">
        <w:rPr>
          <w:rFonts w:eastAsia="Times-Roman"/>
          <w:sz w:val="28"/>
          <w:szCs w:val="28"/>
          <w:lang w:eastAsia="ru-RU"/>
        </w:rPr>
        <w:t>Дата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  <w:u w:val="single"/>
          <w:lang w:eastAsia="ru-RU"/>
        </w:rPr>
      </w:pPr>
      <w:r w:rsidRPr="00C6733C">
        <w:rPr>
          <w:sz w:val="28"/>
          <w:szCs w:val="28"/>
          <w:u w:val="single"/>
          <w:lang w:eastAsia="ru-RU"/>
        </w:rPr>
        <w:t>Согласовано: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Специалист государственного центра 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>(станции) агрохимической службы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_________________ района                     ______________             ________________</w:t>
      </w:r>
    </w:p>
    <w:p w:rsidR="0030466B" w:rsidRPr="00C6733C" w:rsidRDefault="0030466B" w:rsidP="0030466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C6733C">
        <w:rPr>
          <w:sz w:val="28"/>
          <w:szCs w:val="28"/>
          <w:lang w:eastAsia="ru-RU"/>
        </w:rPr>
        <w:t xml:space="preserve">                                                                           (</w:t>
      </w:r>
      <w:proofErr w:type="gramStart"/>
      <w:r w:rsidRPr="00C6733C">
        <w:rPr>
          <w:sz w:val="28"/>
          <w:szCs w:val="28"/>
          <w:lang w:eastAsia="ru-RU"/>
        </w:rPr>
        <w:t xml:space="preserve">подпись)   </w:t>
      </w:r>
      <w:proofErr w:type="gramEnd"/>
      <w:r w:rsidRPr="00C6733C">
        <w:rPr>
          <w:sz w:val="28"/>
          <w:szCs w:val="28"/>
          <w:lang w:eastAsia="ru-RU"/>
        </w:rPr>
        <w:t xml:space="preserve">                        (Ф.И.О.)</w:t>
      </w:r>
    </w:p>
    <w:p w:rsidR="0030466B" w:rsidRPr="00C6733C" w:rsidRDefault="0030466B" w:rsidP="0030466B">
      <w:pPr>
        <w:widowControl w:val="0"/>
        <w:suppressAutoHyphens w:val="0"/>
        <w:autoSpaceDE w:val="0"/>
        <w:autoSpaceDN w:val="0"/>
        <w:adjustRightInd w:val="0"/>
        <w:spacing w:line="216" w:lineRule="auto"/>
        <w:jc w:val="both"/>
        <w:rPr>
          <w:rFonts w:eastAsia="Arial"/>
          <w:sz w:val="28"/>
          <w:szCs w:val="28"/>
          <w:lang w:eastAsia="ru-RU"/>
        </w:rPr>
      </w:pPr>
      <w:r w:rsidRPr="00C6733C">
        <w:rPr>
          <w:rFonts w:eastAsia="Arial"/>
          <w:sz w:val="28"/>
          <w:szCs w:val="28"/>
          <w:lang w:eastAsia="ru-RU"/>
        </w:rPr>
        <w:t>Дата</w:t>
      </w:r>
    </w:p>
    <w:p w:rsidR="0030466B" w:rsidRPr="00C6733C" w:rsidRDefault="0030466B" w:rsidP="0030466B">
      <w:pPr>
        <w:widowControl w:val="0"/>
        <w:suppressAutoHyphens w:val="0"/>
        <w:autoSpaceDE w:val="0"/>
        <w:autoSpaceDN w:val="0"/>
        <w:adjustRightInd w:val="0"/>
        <w:spacing w:line="216" w:lineRule="auto"/>
        <w:ind w:firstLine="708"/>
        <w:jc w:val="both"/>
        <w:rPr>
          <w:rFonts w:eastAsia="Arial"/>
          <w:sz w:val="20"/>
          <w:szCs w:val="20"/>
          <w:lang w:eastAsia="ru-RU"/>
        </w:rPr>
      </w:pPr>
    </w:p>
    <w:p w:rsidR="0030466B" w:rsidRPr="00A00223" w:rsidRDefault="0030466B" w:rsidP="0030466B">
      <w:pPr>
        <w:tabs>
          <w:tab w:val="left" w:pos="8015"/>
        </w:tabs>
        <w:spacing w:after="200" w:line="276" w:lineRule="auto"/>
        <w:rPr>
          <w:rFonts w:ascii="Calibri" w:eastAsia="Calibri" w:hAnsi="Calibri" w:cs="Calibri"/>
          <w:sz w:val="22"/>
          <w:szCs w:val="22"/>
          <w:lang w:eastAsia="en-US" w:bidi="en-US"/>
        </w:rPr>
      </w:pPr>
      <w:r w:rsidRPr="00C6733C">
        <w:rPr>
          <w:rFonts w:eastAsia="Arial"/>
          <w:sz w:val="20"/>
          <w:szCs w:val="20"/>
          <w:lang w:eastAsia="ru-RU"/>
        </w:rPr>
        <w:t>* Данные должны соответствовать сведениям, указанным в первичных учетных документах, бухгалтерской и статистической отчетности заявителя.</w:t>
      </w:r>
    </w:p>
    <w:p w:rsidR="0030466B" w:rsidRPr="00A00223" w:rsidRDefault="0030466B" w:rsidP="0030466B">
      <w:pPr>
        <w:widowControl w:val="0"/>
        <w:tabs>
          <w:tab w:val="left" w:pos="6240"/>
          <w:tab w:val="center" w:pos="7938"/>
        </w:tabs>
        <w:autoSpaceDE w:val="0"/>
        <w:ind w:right="-30"/>
        <w:rPr>
          <w:rFonts w:ascii="Calibri" w:eastAsia="Calibri" w:hAnsi="Calibri" w:cs="Calibri"/>
          <w:sz w:val="22"/>
          <w:szCs w:val="22"/>
          <w:lang w:eastAsia="en-US" w:bidi="en-US"/>
        </w:rPr>
      </w:pPr>
    </w:p>
    <w:p w:rsidR="00997C9B" w:rsidRDefault="00997C9B">
      <w:bookmarkStart w:id="0" w:name="_GoBack"/>
      <w:bookmarkEnd w:id="0"/>
    </w:p>
    <w:sectPr w:rsidR="009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12"/>
    <w:rsid w:val="0030466B"/>
    <w:rsid w:val="00627612"/>
    <w:rsid w:val="009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E2C4C-6BE8-462B-96D1-0D1395C1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2022-11-23T07:12:00Z</dcterms:created>
  <dcterms:modified xsi:type="dcterms:W3CDTF">2022-11-23T07:12:00Z</dcterms:modified>
</cp:coreProperties>
</file>